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ACE" w:rsidRDefault="00103E88" w:rsidP="00FB3A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81975"/>
            <wp:effectExtent l="19050" t="0" r="3175" b="0"/>
            <wp:docPr id="1" name="Рисунок 0" descr="положение об организации питания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итания детей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D34" w:rsidRDefault="00122D34" w:rsidP="00FB3A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D34" w:rsidRDefault="00122D34" w:rsidP="00FB3A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D34" w:rsidRDefault="00122D34" w:rsidP="00FB3A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2D34" w:rsidRDefault="00122D34" w:rsidP="00103E8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22D34" w:rsidRDefault="00122D34" w:rsidP="00FB3A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3ACE" w:rsidRPr="00122D34" w:rsidRDefault="00122D34" w:rsidP="00122D3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</w:t>
      </w:r>
      <w:r w:rsidR="00FB3ACE" w:rsidRPr="00122D34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FB3ACE" w:rsidRPr="00122D34" w:rsidRDefault="00FB3ACE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1.1. Насто</w:t>
      </w:r>
      <w:r w:rsidR="00122D34" w:rsidRPr="00122D34">
        <w:rPr>
          <w:rFonts w:ascii="Times New Roman" w:hAnsi="Times New Roman" w:cs="Times New Roman"/>
          <w:sz w:val="24"/>
          <w:szCs w:val="24"/>
        </w:rPr>
        <w:t>ящее положение разработано для М</w:t>
      </w:r>
      <w:r w:rsidRPr="00122D34">
        <w:rPr>
          <w:rFonts w:ascii="Times New Roman" w:hAnsi="Times New Roman" w:cs="Times New Roman"/>
          <w:sz w:val="24"/>
          <w:szCs w:val="24"/>
        </w:rPr>
        <w:t xml:space="preserve">униципального бюджетного дошкольного образовательного учреждения «Детский сад </w:t>
      </w:r>
      <w:r w:rsidR="006118F4">
        <w:rPr>
          <w:rFonts w:ascii="Times New Roman" w:hAnsi="Times New Roman" w:cs="Times New Roman"/>
          <w:sz w:val="24"/>
          <w:szCs w:val="24"/>
        </w:rPr>
        <w:t xml:space="preserve">№ 18 </w:t>
      </w:r>
      <w:proofErr w:type="spellStart"/>
      <w:r w:rsidR="006118F4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6118F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6118F4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="006118F4">
        <w:rPr>
          <w:rFonts w:ascii="Times New Roman" w:hAnsi="Times New Roman" w:cs="Times New Roman"/>
          <w:sz w:val="24"/>
          <w:szCs w:val="24"/>
        </w:rPr>
        <w:t>»</w:t>
      </w:r>
      <w:r w:rsidR="00122D34" w:rsidRPr="00122D34">
        <w:rPr>
          <w:rFonts w:ascii="Times New Roman" w:hAnsi="Times New Roman" w:cs="Times New Roman"/>
          <w:sz w:val="24"/>
          <w:szCs w:val="24"/>
        </w:rPr>
        <w:t xml:space="preserve"> Республики Татарстан» </w:t>
      </w:r>
      <w:r w:rsidRPr="00122D34">
        <w:rPr>
          <w:rFonts w:ascii="Times New Roman" w:hAnsi="Times New Roman" w:cs="Times New Roman"/>
          <w:sz w:val="24"/>
          <w:szCs w:val="24"/>
        </w:rPr>
        <w:t xml:space="preserve"> ( далее - </w:t>
      </w:r>
      <w:r w:rsidR="00122D34" w:rsidRPr="00122D34">
        <w:rPr>
          <w:rFonts w:ascii="Times New Roman" w:hAnsi="Times New Roman" w:cs="Times New Roman"/>
          <w:sz w:val="24"/>
          <w:szCs w:val="24"/>
        </w:rPr>
        <w:t>МБДОУ</w:t>
      </w:r>
      <w:r w:rsidRPr="00122D34">
        <w:rPr>
          <w:rFonts w:ascii="Times New Roman" w:hAnsi="Times New Roman" w:cs="Times New Roman"/>
          <w:sz w:val="24"/>
          <w:szCs w:val="24"/>
        </w:rPr>
        <w:t xml:space="preserve">) в соответствии с Законом РФ №273-ФЗ «Об образовании в Российской </w:t>
      </w:r>
      <w:proofErr w:type="spellStart"/>
      <w:r w:rsidRPr="00122D34">
        <w:rPr>
          <w:rFonts w:ascii="Times New Roman" w:hAnsi="Times New Roman" w:cs="Times New Roman"/>
          <w:sz w:val="24"/>
          <w:szCs w:val="24"/>
        </w:rPr>
        <w:t>Федераци</w:t>
      </w:r>
      <w:proofErr w:type="spellEnd"/>
      <w:r w:rsidRPr="00122D34">
        <w:rPr>
          <w:rFonts w:ascii="Times New Roman" w:hAnsi="Times New Roman" w:cs="Times New Roman"/>
          <w:sz w:val="24"/>
          <w:szCs w:val="24"/>
        </w:rPr>
        <w:t xml:space="preserve">», Приказом </w:t>
      </w:r>
      <w:proofErr w:type="spellStart"/>
      <w:r w:rsidRPr="00122D34">
        <w:rPr>
          <w:rFonts w:ascii="Times New Roman" w:hAnsi="Times New Roman" w:cs="Times New Roman"/>
          <w:sz w:val="24"/>
          <w:szCs w:val="24"/>
        </w:rPr>
        <w:t>Минобрануки</w:t>
      </w:r>
      <w:proofErr w:type="spellEnd"/>
      <w:r w:rsidRPr="00122D34">
        <w:rPr>
          <w:rFonts w:ascii="Times New Roman" w:hAnsi="Times New Roman" w:cs="Times New Roman"/>
          <w:sz w:val="24"/>
          <w:szCs w:val="24"/>
        </w:rPr>
        <w:t xml:space="preserve"> России №1155 от 17 октября 2013 года «Об утверждении федерального государственного образовательного стандарта дошкольного образования»,  </w:t>
      </w:r>
      <w:proofErr w:type="spellStart"/>
      <w:r w:rsidRPr="00122D3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122D34">
        <w:rPr>
          <w:rFonts w:ascii="Times New Roman" w:hAnsi="Times New Roman" w:cs="Times New Roman"/>
          <w:sz w:val="24"/>
          <w:szCs w:val="24"/>
        </w:rPr>
        <w:t xml:space="preserve"> 2.4.1.3049-13 «</w:t>
      </w:r>
      <w:proofErr w:type="spellStart"/>
      <w:r w:rsidRPr="00122D34">
        <w:rPr>
          <w:rFonts w:ascii="Times New Roman" w:hAnsi="Times New Roman" w:cs="Times New Roman"/>
          <w:sz w:val="24"/>
          <w:szCs w:val="24"/>
        </w:rPr>
        <w:t>Санитарно-эпидеомиологические</w:t>
      </w:r>
      <w:proofErr w:type="spellEnd"/>
      <w:r w:rsidRPr="00122D34">
        <w:rPr>
          <w:rFonts w:ascii="Times New Roman" w:hAnsi="Times New Roman" w:cs="Times New Roman"/>
          <w:sz w:val="24"/>
          <w:szCs w:val="24"/>
        </w:rPr>
        <w:t xml:space="preserve">  требовании к устройству, содержанию и организацию режима работы дошкольных образовательных организаций», Уставом детского сада.</w:t>
      </w:r>
    </w:p>
    <w:p w:rsidR="00B633A6" w:rsidRPr="00122D34" w:rsidRDefault="00FB3ACE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1.2. Детский сад обеспечивает рациональное сбалансированное питание детей в соответствии с их возрастом и временем пребывания в детском саду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установленном порядке.</w:t>
      </w:r>
      <w:r w:rsidR="00B633A6" w:rsidRPr="00122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3ACE" w:rsidRPr="00122D34" w:rsidRDefault="00B633A6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1.3. Основными задачами организации питания детей в детском саду являются:  создание условий, направленных на обеспечение воспитанников рациональным и сбалансированным питанием, гарантирование качества и безопасности питания, пищевых продуктов, используемых в приготовлении блюд, пропаганда принципов здорового и полноценного питания.</w:t>
      </w:r>
    </w:p>
    <w:p w:rsidR="00B633A6" w:rsidRPr="00122D34" w:rsidRDefault="00B633A6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1.4. Организация питания в детском саду осуществляется за счет средств бюджета.</w:t>
      </w:r>
    </w:p>
    <w:p w:rsidR="00B633A6" w:rsidRPr="00122D34" w:rsidRDefault="00B633A6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1.5. Положение устанавливает порядок организации питания детей от 2 до 7 лет, требования к качественному и количественному составу рациона детского питания в детском саду, реализующем основную образовательную программу дошкольного образования.</w:t>
      </w:r>
    </w:p>
    <w:p w:rsidR="00B633A6" w:rsidRPr="00122D34" w:rsidRDefault="00B633A6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1.6. Организацию питания детей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>получение, хранение и учет продуктов питания, производство кулинарной продукции на пищеблоке, создание условий для пр</w:t>
      </w:r>
      <w:r w:rsidR="00107B37" w:rsidRPr="00122D34">
        <w:rPr>
          <w:rFonts w:ascii="Times New Roman" w:hAnsi="Times New Roman" w:cs="Times New Roman"/>
          <w:sz w:val="24"/>
          <w:szCs w:val="24"/>
        </w:rPr>
        <w:t>иема пищи детьми в группах и пр.) осуществляют работники детского сада в соответствии со штатным расписанием и функциона</w:t>
      </w:r>
      <w:r w:rsidR="00A319F5">
        <w:rPr>
          <w:rFonts w:ascii="Times New Roman" w:hAnsi="Times New Roman" w:cs="Times New Roman"/>
          <w:sz w:val="24"/>
          <w:szCs w:val="24"/>
        </w:rPr>
        <w:t>льными обязанностями ( повара, воспитателя, младшего воспитателя</w:t>
      </w:r>
      <w:r w:rsidR="00107B37" w:rsidRPr="00122D34">
        <w:rPr>
          <w:rFonts w:ascii="Times New Roman" w:hAnsi="Times New Roman" w:cs="Times New Roman"/>
          <w:sz w:val="24"/>
          <w:szCs w:val="24"/>
        </w:rPr>
        <w:t>).</w:t>
      </w:r>
    </w:p>
    <w:p w:rsidR="00107B37" w:rsidRPr="00122D34" w:rsidRDefault="00107B3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1.7. Ответственность за соблюдение санитарно-эпидемиологических норм и правил организации детское питание возлагается на заведующего детским садом.</w:t>
      </w:r>
    </w:p>
    <w:p w:rsidR="00107B37" w:rsidRPr="00122D34" w:rsidRDefault="00107B3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7B37" w:rsidRPr="00122D34" w:rsidRDefault="00122D34" w:rsidP="00122D3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107B37" w:rsidRPr="00122D34">
        <w:rPr>
          <w:rFonts w:ascii="Times New Roman" w:hAnsi="Times New Roman" w:cs="Times New Roman"/>
          <w:b/>
          <w:sz w:val="24"/>
          <w:szCs w:val="24"/>
        </w:rPr>
        <w:t>2. Организация питания детей в детском саду</w:t>
      </w:r>
    </w:p>
    <w:p w:rsidR="00107B37" w:rsidRPr="00122D34" w:rsidRDefault="00107B3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2.1. Воспитанники детского сада получают четырехразовое питание, обеспечивающее растущий организм детей энергией и основными пищевыми веществами. При организации питания учитываются возрастные физиологические нормы суточной потребности в основных пищевых веществах.</w:t>
      </w:r>
    </w:p>
    <w:p w:rsidR="00107B37" w:rsidRPr="00122D34" w:rsidRDefault="00107B3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2.2. При распределении общей калорийности суточного питания дете</w:t>
      </w:r>
      <w:r w:rsidR="00A319F5">
        <w:rPr>
          <w:rFonts w:ascii="Times New Roman" w:hAnsi="Times New Roman" w:cs="Times New Roman"/>
          <w:sz w:val="24"/>
          <w:szCs w:val="24"/>
        </w:rPr>
        <w:t>й, пребывающих в детском саду 10,5</w:t>
      </w:r>
      <w:r w:rsidRPr="00122D34">
        <w:rPr>
          <w:rFonts w:ascii="Times New Roman" w:hAnsi="Times New Roman" w:cs="Times New Roman"/>
          <w:sz w:val="24"/>
          <w:szCs w:val="24"/>
        </w:rPr>
        <w:t xml:space="preserve"> часов, используется следующий норматив: - завтра</w:t>
      </w:r>
      <w:r w:rsidR="00A319F5">
        <w:rPr>
          <w:rFonts w:ascii="Times New Roman" w:hAnsi="Times New Roman" w:cs="Times New Roman"/>
          <w:sz w:val="24"/>
          <w:szCs w:val="24"/>
        </w:rPr>
        <w:t>к 20%, обед – 35%</w:t>
      </w:r>
      <w:r w:rsidRPr="00122D34">
        <w:rPr>
          <w:rFonts w:ascii="Times New Roman" w:hAnsi="Times New Roman" w:cs="Times New Roman"/>
          <w:sz w:val="24"/>
          <w:szCs w:val="24"/>
        </w:rPr>
        <w:t xml:space="preserve">, ужин – 20%. В промежутке между завтраком и обедом рекомендуется дополнительный прием пищи – второй завтрак </w:t>
      </w:r>
      <w:r w:rsidR="004B3FE7" w:rsidRPr="00122D34">
        <w:rPr>
          <w:rFonts w:ascii="Times New Roman" w:hAnsi="Times New Roman" w:cs="Times New Roman"/>
          <w:sz w:val="24"/>
          <w:szCs w:val="24"/>
        </w:rPr>
        <w:t>–</w:t>
      </w:r>
      <w:r w:rsidRPr="00122D34">
        <w:rPr>
          <w:rFonts w:ascii="Times New Roman" w:hAnsi="Times New Roman" w:cs="Times New Roman"/>
          <w:sz w:val="24"/>
          <w:szCs w:val="24"/>
        </w:rPr>
        <w:t xml:space="preserve"> </w:t>
      </w:r>
      <w:r w:rsidR="004B3FE7" w:rsidRPr="00122D34">
        <w:rPr>
          <w:rFonts w:ascii="Times New Roman" w:hAnsi="Times New Roman" w:cs="Times New Roman"/>
          <w:sz w:val="24"/>
          <w:szCs w:val="24"/>
        </w:rPr>
        <w:t>(5%) в летний оздоровительный период, включающий напиток или сок (или) свежие фрукты.</w:t>
      </w:r>
    </w:p>
    <w:p w:rsidR="004B3FE7" w:rsidRPr="00122D34" w:rsidRDefault="004B3FE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2.3. Отклонения от расчетных суточной калорийности и содержания основных пищевых веществ (белков, жиров и углеводов) и калорийности не должны превышать + 10%, микронутриентов   + 15%.</w:t>
      </w:r>
    </w:p>
    <w:p w:rsidR="004B3FE7" w:rsidRPr="00122D34" w:rsidRDefault="004B3FE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2.4. Питание в детском саду осуществляется в соответствии с примерным 10-дневным меню, разработанным </w:t>
      </w:r>
      <w:r w:rsidR="00122D34">
        <w:rPr>
          <w:rFonts w:ascii="Times New Roman" w:hAnsi="Times New Roman" w:cs="Times New Roman"/>
          <w:sz w:val="24"/>
          <w:szCs w:val="24"/>
        </w:rPr>
        <w:t xml:space="preserve">учреждением и согласованным </w:t>
      </w:r>
      <w:proofErr w:type="spellStart"/>
      <w:r w:rsidR="00122D34">
        <w:rPr>
          <w:rFonts w:ascii="Times New Roman" w:hAnsi="Times New Roman" w:cs="Times New Roman"/>
          <w:sz w:val="24"/>
          <w:szCs w:val="24"/>
        </w:rPr>
        <w:t>Роспотребнадзором</w:t>
      </w:r>
      <w:proofErr w:type="spellEnd"/>
      <w:r w:rsidR="00122D34">
        <w:rPr>
          <w:rFonts w:ascii="Times New Roman" w:hAnsi="Times New Roman" w:cs="Times New Roman"/>
          <w:sz w:val="24"/>
          <w:szCs w:val="24"/>
        </w:rPr>
        <w:t xml:space="preserve"> </w:t>
      </w:r>
      <w:r w:rsidRPr="00122D34">
        <w:rPr>
          <w:rFonts w:ascii="Times New Roman" w:hAnsi="Times New Roman" w:cs="Times New Roman"/>
          <w:sz w:val="24"/>
          <w:szCs w:val="24"/>
        </w:rPr>
        <w:t>на основе физиологических потребностей детей в пищевых веществах с учетом рекомендуемых среднесуточных  норм питания для двух возрастных категорий: для детей с 1,5 до 3 лет и для детей с 3 до 7 лет.</w:t>
      </w:r>
    </w:p>
    <w:p w:rsidR="004B3FE7" w:rsidRPr="00122D34" w:rsidRDefault="004B3FE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2.5.  10-дневное меню в учреждении согласовывается заведующим ДОУ.</w:t>
      </w:r>
    </w:p>
    <w:p w:rsidR="004B3FE7" w:rsidRPr="00122D34" w:rsidRDefault="004B3FE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2.6.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В меню включены: молоко, кисломолочные напитки, сметана, мясо, картофель, овощи, фрукты, соки,  хлеб, крупы, сливочное и растительное масло, сахар, соль.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 Остальные продукты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творог, рыба, сыр, яйцо и другие) 2-3 раза в неделю. </w:t>
      </w:r>
    </w:p>
    <w:p w:rsidR="004B3FE7" w:rsidRPr="00122D34" w:rsidRDefault="004B3FE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lastRenderedPageBreak/>
        <w:t>2.7. При отсутствии каких-либо продуктов, в целях полноценного сбалансированного питания осуществляется замена меню целого дня согласно 10-дневного меню.</w:t>
      </w:r>
    </w:p>
    <w:p w:rsidR="004B3FE7" w:rsidRPr="00122D34" w:rsidRDefault="004B3FE7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2.9. На основании утвержденного примерного 10-дневного меню ежедневно составляется меню установленного образца, с указанием выхода блюд для детей разного возраста, которое согласовывается </w:t>
      </w:r>
      <w:r w:rsidR="00804292" w:rsidRPr="00122D34">
        <w:rPr>
          <w:rFonts w:ascii="Times New Roman" w:hAnsi="Times New Roman" w:cs="Times New Roman"/>
          <w:sz w:val="24"/>
          <w:szCs w:val="24"/>
        </w:rPr>
        <w:t>заведующим детским садом. На каждое блюдо должна быть заведена технологическая карта установленного образца. Для детей разного возраста должны соблюдаться объемы порций приготавливаемых порций.</w:t>
      </w:r>
    </w:p>
    <w:p w:rsidR="00804292" w:rsidRPr="00122D34" w:rsidRDefault="00804292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2.10. </w:t>
      </w:r>
      <w:r w:rsidR="00007C42" w:rsidRPr="00122D34">
        <w:rPr>
          <w:rFonts w:ascii="Times New Roman" w:hAnsi="Times New Roman" w:cs="Times New Roman"/>
          <w:sz w:val="24"/>
          <w:szCs w:val="24"/>
        </w:rPr>
        <w:t xml:space="preserve"> Меню является основным документом для приготовления пищи на пищеблоке.</w:t>
      </w:r>
    </w:p>
    <w:p w:rsidR="00007C42" w:rsidRPr="00122D34" w:rsidRDefault="00007C42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2.11. Питание детей должно соответствовать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 и исключать жарку блюд, а также продукты с раздражающими свойствами. При кулинарной обработке пищевых продуктов необходимо соблюдать установленные санитарно-эпидемиологические требования к технологическим процессам приготовления блюд.</w:t>
      </w:r>
    </w:p>
    <w:p w:rsidR="00007C42" w:rsidRPr="00122D34" w:rsidRDefault="00007C42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2.12. В целях профилактики гиповитаминозов в детском саду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проводится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круглогодичная искусственная С-витаминизация готовых блюд. Препараты витаминов вводят в третье блюдо после охлаждения непосредственно перед выдачей. Витаминизированные блюда не подогревают. </w:t>
      </w:r>
    </w:p>
    <w:p w:rsidR="00270F8F" w:rsidRPr="00122D34" w:rsidRDefault="00007C42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2.13. </w:t>
      </w:r>
      <w:r w:rsidR="00270F8F" w:rsidRPr="00122D34">
        <w:rPr>
          <w:rFonts w:ascii="Times New Roman" w:hAnsi="Times New Roman" w:cs="Times New Roman"/>
          <w:sz w:val="24"/>
          <w:szCs w:val="24"/>
        </w:rPr>
        <w:t xml:space="preserve"> Выдача пищи на группы осуществляется строго по утвержденному графику только после проведения приемочного контроля </w:t>
      </w:r>
      <w:proofErr w:type="spellStart"/>
      <w:r w:rsidR="00270F8F" w:rsidRPr="00122D34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270F8F" w:rsidRPr="00122D34">
        <w:rPr>
          <w:rFonts w:ascii="Times New Roman" w:hAnsi="Times New Roman" w:cs="Times New Roman"/>
          <w:sz w:val="24"/>
          <w:szCs w:val="24"/>
        </w:rPr>
        <w:t xml:space="preserve">  комиссией в составе повара, заведующего детским садом (или его заме</w:t>
      </w:r>
      <w:r w:rsidR="00A319F5">
        <w:rPr>
          <w:rFonts w:ascii="Times New Roman" w:hAnsi="Times New Roman" w:cs="Times New Roman"/>
          <w:sz w:val="24"/>
          <w:szCs w:val="24"/>
        </w:rPr>
        <w:t>стителя)</w:t>
      </w:r>
      <w:r w:rsidR="00270F8F" w:rsidRPr="00122D34">
        <w:rPr>
          <w:rFonts w:ascii="Times New Roman" w:hAnsi="Times New Roman" w:cs="Times New Roman"/>
          <w:sz w:val="24"/>
          <w:szCs w:val="24"/>
        </w:rPr>
        <w:t>. Результаты контроля регистрируются в «Журнале бракеража готовой продукции».</w:t>
      </w:r>
    </w:p>
    <w:p w:rsidR="00270F8F" w:rsidRPr="00122D34" w:rsidRDefault="00270F8F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2.14.  Выдавать готовую пищу детям следует </w:t>
      </w:r>
      <w:r w:rsidR="00A319F5">
        <w:rPr>
          <w:rFonts w:ascii="Times New Roman" w:hAnsi="Times New Roman" w:cs="Times New Roman"/>
          <w:sz w:val="24"/>
          <w:szCs w:val="24"/>
        </w:rPr>
        <w:t>только с разрешения заведующего д/с</w:t>
      </w:r>
      <w:r w:rsidR="007B6ACA" w:rsidRPr="00122D34">
        <w:rPr>
          <w:rFonts w:ascii="Times New Roman" w:hAnsi="Times New Roman" w:cs="Times New Roman"/>
          <w:sz w:val="24"/>
          <w:szCs w:val="24"/>
        </w:rPr>
        <w:t xml:space="preserve">, после снятия им пробы и записи в </w:t>
      </w:r>
      <w:proofErr w:type="spellStart"/>
      <w:r w:rsidR="007B6ACA" w:rsidRPr="00122D34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="007B6ACA" w:rsidRPr="00122D34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При этом в журнале отмечается результат пробы каждого блюда.</w:t>
      </w:r>
    </w:p>
    <w:p w:rsidR="007B6ACA" w:rsidRPr="00122D34" w:rsidRDefault="007B6ACA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2.15.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7B6ACA" w:rsidRPr="00122D34" w:rsidRDefault="007B6ACA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- использование запрещенных СанПиН 2.4.1.3049-13 пищевых продуктов;</w:t>
      </w:r>
    </w:p>
    <w:p w:rsidR="007B6ACA" w:rsidRPr="00122D34" w:rsidRDefault="007B6ACA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- изготовление на пищеблоке творог и других кисломолочных продуктов, а также блинчиков с мясом или с творогом, макарон по-флотски, макарон с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рубленным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яйцом, зельцев, яичницы-глазуньи, холодных напитков и морсов из плодово-ягодного сырья(без термической обработки), форшмаков из сельди</w:t>
      </w:r>
      <w:r w:rsidR="0011486F" w:rsidRPr="00122D34">
        <w:rPr>
          <w:rFonts w:ascii="Times New Roman" w:hAnsi="Times New Roman" w:cs="Times New Roman"/>
          <w:sz w:val="24"/>
          <w:szCs w:val="24"/>
        </w:rPr>
        <w:t>, студней, паштетов, заливных блюд (мясных и рыбных); окрошек и холодных супов;</w:t>
      </w:r>
    </w:p>
    <w:p w:rsidR="0011486F" w:rsidRPr="00122D34" w:rsidRDefault="0011486F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- использование остатков пищи от предыдущего приема и пищи, приготовленной накануне: пищевых продуктов с истекшими сроками годности и явными признаками недоброкачественност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>порчи) ;овощей и фруктов с наличием плесени и признаками гнили.</w:t>
      </w:r>
    </w:p>
    <w:p w:rsidR="0011486F" w:rsidRPr="00122D34" w:rsidRDefault="0011486F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2.16. Продукция поступает в таре производителя (поставщика). Документация, удостоверяющая качество и безопасность продукции, маркировочные ярлыки</w:t>
      </w:r>
      <w:r w:rsidR="009810D2" w:rsidRPr="00122D34">
        <w:rPr>
          <w:rFonts w:ascii="Times New Roman" w:hAnsi="Times New Roman" w:cs="Times New Roman"/>
          <w:sz w:val="24"/>
          <w:szCs w:val="24"/>
        </w:rPr>
        <w:t xml:space="preserve"> (или  их копии), сохраняются до окончания реализации продукции. 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пищеблок. Не допускаются к приему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9810D2" w:rsidRPr="00122D34" w:rsidRDefault="009810D2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2.17. Пищевые продукты хранят в соответствии с условиями их хранения и сроками годности, установленными предприятием-изготовителем в соответствии с нормативно-технической документацией. Складские помещения для хранения сухих </w:t>
      </w:r>
      <w:r w:rsidR="00FB39EB" w:rsidRPr="00122D34">
        <w:rPr>
          <w:rFonts w:ascii="Times New Roman" w:hAnsi="Times New Roman" w:cs="Times New Roman"/>
          <w:sz w:val="24"/>
          <w:szCs w:val="24"/>
        </w:rPr>
        <w:t xml:space="preserve">сыпучих продуктов </w:t>
      </w:r>
      <w:proofErr w:type="spellStart"/>
      <w:r w:rsidR="00FB39EB" w:rsidRPr="00122D34">
        <w:rPr>
          <w:rFonts w:ascii="Times New Roman" w:hAnsi="Times New Roman" w:cs="Times New Roman"/>
          <w:sz w:val="24"/>
          <w:szCs w:val="24"/>
        </w:rPr>
        <w:t>обородуются</w:t>
      </w:r>
      <w:proofErr w:type="spellEnd"/>
      <w:r w:rsidR="00FB39EB" w:rsidRPr="00122D34">
        <w:rPr>
          <w:rFonts w:ascii="Times New Roman" w:hAnsi="Times New Roman" w:cs="Times New Roman"/>
          <w:sz w:val="24"/>
          <w:szCs w:val="24"/>
        </w:rPr>
        <w:t xml:space="preserve"> приборами для измерения и влажности воздуха.</w:t>
      </w:r>
    </w:p>
    <w:p w:rsidR="00FB39EB" w:rsidRPr="00122D34" w:rsidRDefault="00FB39E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2.18. Устройство, оборудование и содержание пищеблока детского сада должно соответствовать санитарным правилам к организациям общественного питания.</w:t>
      </w:r>
    </w:p>
    <w:p w:rsidR="00FB39EB" w:rsidRPr="00122D34" w:rsidRDefault="00FB39E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lastRenderedPageBreak/>
        <w:t>2.19. Все технологическое и холодильное оборудование должно быть в рабочем состоянии.</w:t>
      </w:r>
    </w:p>
    <w:p w:rsidR="00FB39EB" w:rsidRPr="00122D34" w:rsidRDefault="00FB39E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2.20.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</w:t>
      </w:r>
    </w:p>
    <w:p w:rsidR="00FB39EB" w:rsidRPr="00122D34" w:rsidRDefault="00FB39E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2.21. Для приготовления пищи используется электрооборудование, электрическая плита.</w:t>
      </w:r>
    </w:p>
    <w:p w:rsidR="00FB39EB" w:rsidRPr="00122D34" w:rsidRDefault="00FB39E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2.22. В помещении пищеблока проводят ежедневную влажную уборку, генеральную уборку один раз в месяц.</w:t>
      </w:r>
    </w:p>
    <w:p w:rsidR="00FB39EB" w:rsidRPr="00122D34" w:rsidRDefault="00FB39E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</w:t>
      </w:r>
      <w:r w:rsidR="00A319F5">
        <w:rPr>
          <w:rFonts w:ascii="Times New Roman" w:hAnsi="Times New Roman" w:cs="Times New Roman"/>
          <w:sz w:val="24"/>
          <w:szCs w:val="24"/>
        </w:rPr>
        <w:t>23. Повар детского сада проходи</w:t>
      </w:r>
      <w:r w:rsidRPr="00122D34">
        <w:rPr>
          <w:rFonts w:ascii="Times New Roman" w:hAnsi="Times New Roman" w:cs="Times New Roman"/>
          <w:sz w:val="24"/>
          <w:szCs w:val="24"/>
        </w:rPr>
        <w:t>т медицинские осмотры и обследования, профессиональную гигиеническую подготовку, должны иметь личную медицинскую книжку, куда вносят результаты медицинских обследований и лабораторных исследований,</w:t>
      </w:r>
      <w:r w:rsidR="007A46EA" w:rsidRPr="00122D34">
        <w:rPr>
          <w:rFonts w:ascii="Times New Roman" w:hAnsi="Times New Roman" w:cs="Times New Roman"/>
          <w:sz w:val="24"/>
          <w:szCs w:val="24"/>
        </w:rPr>
        <w:t xml:space="preserve"> сведения о прививках, перенесенных инфекционных заболеваниях, сведения о прохождении профессиональной гигиенической подготовки.</w:t>
      </w:r>
    </w:p>
    <w:p w:rsidR="007A46EA" w:rsidRPr="00122D34" w:rsidRDefault="007A46EA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2.24. Ежедневно </w:t>
      </w:r>
      <w:r w:rsidR="00CB76E9">
        <w:rPr>
          <w:rFonts w:ascii="Times New Roman" w:hAnsi="Times New Roman" w:cs="Times New Roman"/>
          <w:sz w:val="24"/>
          <w:szCs w:val="24"/>
        </w:rPr>
        <w:t xml:space="preserve">перед началом работы заведующим детским садом </w:t>
      </w:r>
      <w:r w:rsidRPr="00122D34">
        <w:rPr>
          <w:rFonts w:ascii="Times New Roman" w:hAnsi="Times New Roman" w:cs="Times New Roman"/>
          <w:sz w:val="24"/>
          <w:szCs w:val="24"/>
        </w:rPr>
        <w:t xml:space="preserve"> проводится 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заносятся в «Журнал здоровья». Не допускаются или немедленно отстраняют от работы больных работников или при подозрении на инфекционные заболевания. Не допускают к работе по приготовлению блюд и их раздачи работников, имеющих на руках нагноения, порезы, ожоги.</w:t>
      </w:r>
    </w:p>
    <w:p w:rsidR="007A46EA" w:rsidRPr="00122D34" w:rsidRDefault="007A46EA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2.25. Работники пищеблока не должны во время работы носить кольца, серьги, закалывать спецодежду булавками, принимать пищу и курить на рабочем месте.</w:t>
      </w:r>
    </w:p>
    <w:p w:rsidR="007A46EA" w:rsidRPr="00122D34" w:rsidRDefault="007A46EA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2.26. В детском саду должен быть организован питьевой режим. Допускается использование </w:t>
      </w:r>
      <w:r w:rsidR="009A2405" w:rsidRPr="00122D34">
        <w:rPr>
          <w:rFonts w:ascii="Times New Roman" w:hAnsi="Times New Roman" w:cs="Times New Roman"/>
          <w:sz w:val="24"/>
          <w:szCs w:val="24"/>
        </w:rPr>
        <w:t xml:space="preserve">кипяченной питьевой воды, при условии ее хранения не более 3-х часов. </w:t>
      </w:r>
    </w:p>
    <w:p w:rsidR="009A2405" w:rsidRPr="00122D34" w:rsidRDefault="009A2405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2.27. Для обеспечения преемственности питания родителей информирует об ассортименте питания ребенка, вывешивая меню на раздаче и в приемных всех возрастных групп, с указанием полного наименования блюд.</w:t>
      </w:r>
    </w:p>
    <w:p w:rsidR="009A2405" w:rsidRPr="00122D34" w:rsidRDefault="009A2405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A2405" w:rsidRPr="00122D34" w:rsidRDefault="009A2405" w:rsidP="00122D3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D34">
        <w:rPr>
          <w:rFonts w:ascii="Times New Roman" w:hAnsi="Times New Roman" w:cs="Times New Roman"/>
          <w:b/>
          <w:sz w:val="24"/>
          <w:szCs w:val="24"/>
        </w:rPr>
        <w:t>3. Порядок учета питания, поступления и контроля денежных средств на продукты питания.</w:t>
      </w:r>
    </w:p>
    <w:p w:rsidR="009A2405" w:rsidRPr="00122D34" w:rsidRDefault="009A2405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3.1. Ежегодно (в начале учебного года) заведующим детским садом издается приказ о назначении ответственного за организ</w:t>
      </w:r>
      <w:r w:rsidR="00CB76E9">
        <w:rPr>
          <w:rFonts w:ascii="Times New Roman" w:hAnsi="Times New Roman" w:cs="Times New Roman"/>
          <w:sz w:val="24"/>
          <w:szCs w:val="24"/>
        </w:rPr>
        <w:t>ацию питания (повар</w:t>
      </w:r>
      <w:r w:rsidRPr="00122D34">
        <w:rPr>
          <w:rFonts w:ascii="Times New Roman" w:hAnsi="Times New Roman" w:cs="Times New Roman"/>
          <w:sz w:val="24"/>
          <w:szCs w:val="24"/>
        </w:rPr>
        <w:t>), определяются его функциональные обязанности.</w:t>
      </w:r>
    </w:p>
    <w:p w:rsidR="009A2405" w:rsidRPr="00122D34" w:rsidRDefault="00CB76E9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A2405" w:rsidRPr="00122D34">
        <w:rPr>
          <w:rFonts w:ascii="Times New Roman" w:hAnsi="Times New Roman" w:cs="Times New Roman"/>
          <w:sz w:val="24"/>
          <w:szCs w:val="24"/>
        </w:rPr>
        <w:t xml:space="preserve">. В случае снижения численности детей, продукты, оставшиеся невостребованными, возвращаются на склад по акту. </w:t>
      </w:r>
      <w:proofErr w:type="gramStart"/>
      <w:r w:rsidR="009A2405" w:rsidRPr="00122D34">
        <w:rPr>
          <w:rFonts w:ascii="Times New Roman" w:hAnsi="Times New Roman" w:cs="Times New Roman"/>
          <w:sz w:val="24"/>
          <w:szCs w:val="24"/>
        </w:rPr>
        <w:t xml:space="preserve">Возврату подлежат продукты: яйцо, консервация </w:t>
      </w:r>
      <w:r w:rsidR="00313DE8" w:rsidRPr="00122D34">
        <w:rPr>
          <w:rFonts w:ascii="Times New Roman" w:hAnsi="Times New Roman" w:cs="Times New Roman"/>
          <w:sz w:val="24"/>
          <w:szCs w:val="24"/>
        </w:rPr>
        <w:t>/овощная, фруктовая/, сгущенное молоко, кондитерские изделия, масло сливочное, молоко сухое, масло растительное, сахар, крупы, макароны, фрукты, овощи.</w:t>
      </w:r>
      <w:proofErr w:type="gramEnd"/>
      <w:r w:rsidR="00313DE8" w:rsidRPr="00122D34">
        <w:rPr>
          <w:rFonts w:ascii="Times New Roman" w:hAnsi="Times New Roman" w:cs="Times New Roman"/>
          <w:sz w:val="24"/>
          <w:szCs w:val="24"/>
        </w:rPr>
        <w:t xml:space="preserve"> Не производится возврат продуктов, выписанных по меню требования для приготовления обеда, если они прошли кулинарную обработку в соответствии с технологией приготовления детского питания </w:t>
      </w:r>
      <w:proofErr w:type="spellStart"/>
      <w:r w:rsidR="00313DE8" w:rsidRPr="00122D34">
        <w:rPr>
          <w:rFonts w:ascii="Times New Roman" w:hAnsi="Times New Roman" w:cs="Times New Roman"/>
          <w:sz w:val="24"/>
          <w:szCs w:val="24"/>
        </w:rPr>
        <w:t>дефростированные</w:t>
      </w:r>
      <w:proofErr w:type="spellEnd"/>
      <w:r w:rsidR="00313DE8" w:rsidRPr="00122D34">
        <w:rPr>
          <w:rFonts w:ascii="Times New Roman" w:hAnsi="Times New Roman" w:cs="Times New Roman"/>
          <w:sz w:val="24"/>
          <w:szCs w:val="24"/>
        </w:rPr>
        <w:t xml:space="preserve"> (размороженные) мясо, птица, печень. Повторной заморозке указанная продукция не подлежит. Овощи, если они прошли тепловую обработку, продукты, у которых срок реализации не позволяет их дальнейшее хранение.</w:t>
      </w:r>
    </w:p>
    <w:p w:rsidR="00313DE8" w:rsidRPr="00122D34" w:rsidRDefault="00313DE8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3.4. Учет продуктов питания на складе проводится путем отражения их поступления, расхода и вывода остатков по наименованиям и сортам в количественном выражении, отражается в накопительной ведомости, предназначенной для учета и анализа поступления продуктов в течени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месяца.</w:t>
      </w:r>
    </w:p>
    <w:p w:rsidR="005B6041" w:rsidRPr="00122D34" w:rsidRDefault="00A52082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   </w:t>
      </w:r>
      <w:r w:rsidR="005B6041" w:rsidRPr="00122D34">
        <w:rPr>
          <w:rFonts w:ascii="Times New Roman" w:hAnsi="Times New Roman" w:cs="Times New Roman"/>
          <w:sz w:val="24"/>
          <w:szCs w:val="24"/>
        </w:rPr>
        <w:t xml:space="preserve">3.5. Начисление оплаты за питание производится централизованной бухгалтерией Управления образования </w:t>
      </w:r>
      <w:proofErr w:type="spellStart"/>
      <w:r w:rsidR="00BB4504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5B6041" w:rsidRPr="00122D3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основании табелей учета посещаемости детей.</w:t>
      </w:r>
    </w:p>
    <w:p w:rsidR="005B6041" w:rsidRPr="00122D34" w:rsidRDefault="005B60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3.6. Число </w:t>
      </w:r>
      <w:proofErr w:type="spellStart"/>
      <w:r w:rsidRPr="00122D34">
        <w:rPr>
          <w:rFonts w:ascii="Times New Roman" w:hAnsi="Times New Roman" w:cs="Times New Roman"/>
          <w:sz w:val="24"/>
          <w:szCs w:val="24"/>
        </w:rPr>
        <w:t>детодней</w:t>
      </w:r>
      <w:proofErr w:type="spellEnd"/>
      <w:r w:rsidRPr="00122D34">
        <w:rPr>
          <w:rFonts w:ascii="Times New Roman" w:hAnsi="Times New Roman" w:cs="Times New Roman"/>
          <w:sz w:val="24"/>
          <w:szCs w:val="24"/>
        </w:rPr>
        <w:t xml:space="preserve"> по табелям посещаемости должно строго соответствовать числу детей, состоящих на питании в меню.</w:t>
      </w:r>
    </w:p>
    <w:p w:rsidR="005B6041" w:rsidRPr="00122D34" w:rsidRDefault="005B60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6041" w:rsidRPr="00122D34" w:rsidRDefault="005B6041" w:rsidP="00BB450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D34">
        <w:rPr>
          <w:rFonts w:ascii="Times New Roman" w:hAnsi="Times New Roman" w:cs="Times New Roman"/>
          <w:b/>
          <w:sz w:val="24"/>
          <w:szCs w:val="24"/>
        </w:rPr>
        <w:t xml:space="preserve">4. Производственный </w:t>
      </w:r>
      <w:proofErr w:type="gramStart"/>
      <w:r w:rsidRPr="00122D34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Pr="00122D34">
        <w:rPr>
          <w:rFonts w:ascii="Times New Roman" w:hAnsi="Times New Roman" w:cs="Times New Roman"/>
          <w:b/>
          <w:sz w:val="24"/>
          <w:szCs w:val="24"/>
        </w:rPr>
        <w:t xml:space="preserve"> организацией питания детей</w:t>
      </w:r>
    </w:p>
    <w:p w:rsidR="005B6041" w:rsidRPr="00122D34" w:rsidRDefault="005B60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4.1.При организации питания в детском саду наибольшее значение имеет производственный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формированием рациона и организацией питания детей. </w:t>
      </w:r>
    </w:p>
    <w:p w:rsidR="005B6041" w:rsidRPr="00122D34" w:rsidRDefault="005B60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4.2. Организация </w:t>
      </w:r>
      <w:r w:rsidR="00287E41" w:rsidRPr="00122D34">
        <w:rPr>
          <w:rFonts w:ascii="Times New Roman" w:hAnsi="Times New Roman" w:cs="Times New Roman"/>
          <w:sz w:val="24"/>
          <w:szCs w:val="24"/>
        </w:rPr>
        <w:t xml:space="preserve">производственного </w:t>
      </w:r>
      <w:proofErr w:type="gramStart"/>
      <w:r w:rsidR="00287E41" w:rsidRPr="00122D3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="00287E41" w:rsidRPr="00122D34">
        <w:rPr>
          <w:rFonts w:ascii="Times New Roman" w:hAnsi="Times New Roman" w:cs="Times New Roman"/>
          <w:sz w:val="24"/>
          <w:szCs w:val="24"/>
        </w:rPr>
        <w:t xml:space="preserve"> соблюдением условий организации питания в детском саду осуществляется в соответствии с методическими рекомендациями «Производственный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 на основании СанПиН 2.4.1.3049-13.</w:t>
      </w:r>
    </w:p>
    <w:p w:rsidR="00287E41" w:rsidRPr="00122D34" w:rsidRDefault="00287E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4.3.Система производственного контроля за формированием рациона питания детей включает вопросы контроля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>:</w:t>
      </w:r>
    </w:p>
    <w:p w:rsidR="00287E41" w:rsidRPr="00122D34" w:rsidRDefault="00287E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- обеспечением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рациона питания необходимого разнообразия ассортимента продуктов промышленного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изготовления (кисломолочных напитков и продуктов, соков фруктовых, творожных изделий, кондитерских изделий и т.п.), а также овощей и фруктов – в соответствии с 10-дневным меню и ежедневным меню;</w:t>
      </w:r>
    </w:p>
    <w:p w:rsidR="00287E41" w:rsidRPr="00122D34" w:rsidRDefault="00287E41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- правильностью расчетов необходимого разнообразия ассортимента продуктов </w:t>
      </w:r>
      <w:proofErr w:type="gramStart"/>
      <w:r w:rsidR="0085333B" w:rsidRPr="00122D3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85333B" w:rsidRPr="00122D34">
        <w:rPr>
          <w:rFonts w:ascii="Times New Roman" w:hAnsi="Times New Roman" w:cs="Times New Roman"/>
          <w:sz w:val="24"/>
          <w:szCs w:val="24"/>
        </w:rPr>
        <w:t>по меню и фактической закладке) – в соответствии с технологическими картами;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- качеством приготовления пищи и соблюдением объема выхода готовой продукции;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- соблюдением режима питания и возрастных объемов порций для детей;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- качеством поступающих продуктов, условиями хранения и соблюдением сроков реализации и другие. 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4.4. Заведующим детским садом со</w:t>
      </w:r>
      <w:r w:rsidR="00CB76E9">
        <w:rPr>
          <w:rFonts w:ascii="Times New Roman" w:hAnsi="Times New Roman" w:cs="Times New Roman"/>
          <w:sz w:val="24"/>
          <w:szCs w:val="24"/>
        </w:rPr>
        <w:t xml:space="preserve">вместно с </w:t>
      </w:r>
      <w:r w:rsidRPr="00122D34">
        <w:rPr>
          <w:rFonts w:ascii="Times New Roman" w:hAnsi="Times New Roman" w:cs="Times New Roman"/>
          <w:sz w:val="24"/>
          <w:szCs w:val="24"/>
        </w:rPr>
        <w:t xml:space="preserve"> поваром разрабатывается план </w:t>
      </w:r>
      <w:proofErr w:type="gramStart"/>
      <w:r w:rsidRPr="00122D3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22D34">
        <w:rPr>
          <w:rFonts w:ascii="Times New Roman" w:hAnsi="Times New Roman" w:cs="Times New Roman"/>
          <w:sz w:val="24"/>
          <w:szCs w:val="24"/>
        </w:rPr>
        <w:t xml:space="preserve"> организацией питания в детском саду на учебный год, который утверждается приказом заведующего детским садом;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4.5. С целью обеспечения открытости работы по организации питания детей в детском саду осуществляется общественный контроль, к участию в котором привлекаются члены родительского комитета детского сада.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5333B" w:rsidRPr="00122D34" w:rsidRDefault="0085333B" w:rsidP="00BB450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D34">
        <w:rPr>
          <w:rFonts w:ascii="Times New Roman" w:hAnsi="Times New Roman" w:cs="Times New Roman"/>
          <w:b/>
          <w:sz w:val="24"/>
          <w:szCs w:val="24"/>
        </w:rPr>
        <w:t>5. Отчетность и делопроизводство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>5.1. Заведующий детским садом осуществляет ежегодный анализ деятельности детского сада по организации питания детей.</w:t>
      </w:r>
    </w:p>
    <w:p w:rsidR="0085333B" w:rsidRPr="00122D34" w:rsidRDefault="0085333B" w:rsidP="00122D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2D34">
        <w:rPr>
          <w:rFonts w:ascii="Times New Roman" w:hAnsi="Times New Roman" w:cs="Times New Roman"/>
          <w:sz w:val="24"/>
          <w:szCs w:val="24"/>
        </w:rPr>
        <w:t xml:space="preserve">5.2. Отчеты об организации питания в детском саду доводятся до всех участников </w:t>
      </w:r>
      <w:r w:rsidR="00C522F2" w:rsidRPr="00122D34">
        <w:rPr>
          <w:rFonts w:ascii="Times New Roman" w:hAnsi="Times New Roman" w:cs="Times New Roman"/>
          <w:sz w:val="24"/>
          <w:szCs w:val="24"/>
        </w:rPr>
        <w:t>образовательного процесса (на общем собрании работников, заседаниях педагогического совета, родительского комитета, пед</w:t>
      </w:r>
      <w:r w:rsidR="00CB76E9">
        <w:rPr>
          <w:rFonts w:ascii="Times New Roman" w:hAnsi="Times New Roman" w:cs="Times New Roman"/>
          <w:sz w:val="24"/>
          <w:szCs w:val="24"/>
        </w:rPr>
        <w:t>агогическом часе, на общем  родительском</w:t>
      </w:r>
      <w:r w:rsidR="00C522F2" w:rsidRPr="00122D34">
        <w:rPr>
          <w:rFonts w:ascii="Times New Roman" w:hAnsi="Times New Roman" w:cs="Times New Roman"/>
          <w:sz w:val="24"/>
          <w:szCs w:val="24"/>
        </w:rPr>
        <w:t xml:space="preserve"> собраниях). </w:t>
      </w:r>
    </w:p>
    <w:p w:rsidR="00BB4504" w:rsidRDefault="00C522F2" w:rsidP="00122D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2D34">
        <w:rPr>
          <w:rFonts w:ascii="Times New Roman" w:hAnsi="Times New Roman" w:cs="Times New Roman"/>
          <w:sz w:val="24"/>
          <w:szCs w:val="24"/>
        </w:rPr>
        <w:t>5.3. При организации питания оформляется необходимая документация на поставке, хранению, расходованию и учету продуктов питания в соответствии с требованиями законодательства и санитарно-эпидемиологическими требованиями (СанПиН 2.4.1.3</w:t>
      </w:r>
      <w:r>
        <w:rPr>
          <w:rFonts w:ascii="Times New Roman" w:hAnsi="Times New Roman" w:cs="Times New Roman"/>
          <w:sz w:val="28"/>
          <w:szCs w:val="28"/>
        </w:rPr>
        <w:t>049-13).</w:t>
      </w:r>
    </w:p>
    <w:p w:rsidR="00BB4504" w:rsidRDefault="00BB4504" w:rsidP="00BB4504"/>
    <w:p w:rsidR="00BB4504" w:rsidRPr="00BB4504" w:rsidRDefault="00BB4504" w:rsidP="00BB4504">
      <w:pPr>
        <w:tabs>
          <w:tab w:val="left" w:pos="1725"/>
        </w:tabs>
      </w:pPr>
      <w:r>
        <w:tab/>
      </w:r>
    </w:p>
    <w:p w:rsidR="00C522F2" w:rsidRPr="00BB4504" w:rsidRDefault="00103E88" w:rsidP="00BB4504">
      <w:pPr>
        <w:tabs>
          <w:tab w:val="left" w:pos="17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положение об организации питания дете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итания детей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3" name="Рисунок 2" descr="положение об организации питания дете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итания детей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22F2" w:rsidRPr="00BB4504" w:rsidSect="00C51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3ACE"/>
    <w:rsid w:val="00007C42"/>
    <w:rsid w:val="00103E88"/>
    <w:rsid w:val="00107B37"/>
    <w:rsid w:val="0011486F"/>
    <w:rsid w:val="00122D34"/>
    <w:rsid w:val="0026373F"/>
    <w:rsid w:val="00270F8F"/>
    <w:rsid w:val="00287E41"/>
    <w:rsid w:val="002F7A1B"/>
    <w:rsid w:val="00313DE8"/>
    <w:rsid w:val="00392EF1"/>
    <w:rsid w:val="003E366B"/>
    <w:rsid w:val="00446FE3"/>
    <w:rsid w:val="004B3FE7"/>
    <w:rsid w:val="005B6041"/>
    <w:rsid w:val="006118F4"/>
    <w:rsid w:val="007A46EA"/>
    <w:rsid w:val="007B6ACA"/>
    <w:rsid w:val="00804292"/>
    <w:rsid w:val="0085333B"/>
    <w:rsid w:val="009810D2"/>
    <w:rsid w:val="009A2405"/>
    <w:rsid w:val="009A7126"/>
    <w:rsid w:val="009C10B5"/>
    <w:rsid w:val="00A319F5"/>
    <w:rsid w:val="00A52082"/>
    <w:rsid w:val="00B633A6"/>
    <w:rsid w:val="00BB4504"/>
    <w:rsid w:val="00C51A89"/>
    <w:rsid w:val="00C522F2"/>
    <w:rsid w:val="00CB76E9"/>
    <w:rsid w:val="00FB39EB"/>
    <w:rsid w:val="00FB3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3ACE"/>
    <w:pPr>
      <w:spacing w:after="0" w:line="240" w:lineRule="auto"/>
    </w:pPr>
  </w:style>
  <w:style w:type="paragraph" w:customStyle="1" w:styleId="Default">
    <w:name w:val="Default"/>
    <w:rsid w:val="00122D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03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3E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7</Pages>
  <Words>1971</Words>
  <Characters>11240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RePack by SPecialiST</cp:lastModifiedBy>
  <cp:revision>6</cp:revision>
  <cp:lastPrinted>2019-10-01T15:17:00Z</cp:lastPrinted>
  <dcterms:created xsi:type="dcterms:W3CDTF">2019-03-21T14:23:00Z</dcterms:created>
  <dcterms:modified xsi:type="dcterms:W3CDTF">2019-10-05T10:22:00Z</dcterms:modified>
</cp:coreProperties>
</file>